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773" w:type="dxa"/>
        <w:jc w:val="center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1"/>
        <w:gridCol w:w="1405"/>
        <w:gridCol w:w="993"/>
        <w:gridCol w:w="1584"/>
        <w:gridCol w:w="1420"/>
        <w:gridCol w:w="1784"/>
        <w:gridCol w:w="1896"/>
      </w:tblGrid>
      <w:tr>
        <w:tblPrEx>
          <w:tblLayout w:type="fixed"/>
        </w:tblPrEx>
        <w:trPr>
          <w:trHeight w:val="658" w:hRule="exact"/>
          <w:jc w:val="center"/>
        </w:trPr>
        <w:tc>
          <w:tcPr>
            <w:tcW w:w="10773" w:type="dxa"/>
            <w:gridSpan w:val="7"/>
            <w:tcBorders>
              <w:top w:val="double" w:color="000000" w:sz="6" w:space="0"/>
              <w:bottom w:val="single" w:color="000000" w:sz="4" w:space="0"/>
            </w:tcBorders>
            <w:shd w:val="clear" w:color="auto" w:fill="DEEAF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aps/>
                <w:sz w:val="28"/>
              </w:rPr>
            </w:pPr>
            <w:r>
              <w:rPr>
                <w:b/>
              </w:rPr>
              <w:drawing>
                <wp:anchor distT="66675" distB="94615" distL="205740" distR="214630" simplePos="0" relativeHeight="251658240" behindDoc="0" locked="0" layoutInCell="1" allowOverlap="1">
                  <wp:simplePos x="0" y="0"/>
                  <wp:positionH relativeFrom="column">
                    <wp:posOffset>-7510145</wp:posOffset>
                  </wp:positionH>
                  <wp:positionV relativeFrom="paragraph">
                    <wp:posOffset>-232410</wp:posOffset>
                  </wp:positionV>
                  <wp:extent cx="929640" cy="1416685"/>
                  <wp:effectExtent l="114300" t="114300" r="99695" b="127000"/>
                  <wp:wrapNone/>
                  <wp:docPr id="2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005" cy="14160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控制科学与工程学院新年晚会主持人报名表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691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姓名</w:t>
            </w:r>
          </w:p>
        </w:tc>
        <w:tc>
          <w:tcPr>
            <w:tcW w:w="1405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学号</w:t>
            </w:r>
          </w:p>
        </w:tc>
        <w:tc>
          <w:tcPr>
            <w:tcW w:w="1584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single" w:color="000000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性别</w:t>
            </w:r>
          </w:p>
        </w:tc>
        <w:tc>
          <w:tcPr>
            <w:tcW w:w="1784" w:type="dxa"/>
            <w:tcBorders>
              <w:top w:val="single" w:color="000000" w:sz="4" w:space="0"/>
            </w:tcBorders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000000" w:sz="4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出生年月</w:t>
            </w:r>
          </w:p>
        </w:tc>
        <w:tc>
          <w:tcPr>
            <w:tcW w:w="1405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993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籍贯</w:t>
            </w:r>
          </w:p>
        </w:tc>
        <w:tc>
          <w:tcPr>
            <w:tcW w:w="158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民族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ind w:firstLine="721" w:firstLineChars="300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长号/短号</w:t>
            </w:r>
          </w:p>
        </w:tc>
        <w:tc>
          <w:tcPr>
            <w:tcW w:w="3982" w:type="dxa"/>
            <w:gridSpan w:val="3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olor w:val="000000"/>
                <w:sz w:val="24"/>
              </w:rPr>
              <w:t>班级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>Email</w:t>
            </w:r>
          </w:p>
        </w:tc>
        <w:tc>
          <w:tcPr>
            <w:tcW w:w="398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420" w:type="dxa"/>
            <w:tcBorders>
              <w:bottom w:val="single" w:color="auto" w:sz="4" w:space="0"/>
            </w:tcBorders>
            <w:shd w:val="clear" w:color="auto" w:fill="DEEAF6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4"/>
              </w:rPr>
              <w:t>QQ</w:t>
            </w:r>
          </w:p>
        </w:tc>
        <w:tc>
          <w:tcPr>
            <w:tcW w:w="1784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/>
                <w:b/>
                <w:color w:val="000000"/>
                <w:sz w:val="24"/>
              </w:rPr>
            </w:pPr>
          </w:p>
        </w:tc>
      </w:tr>
      <w:tr>
        <w:tblPrEx>
          <w:tblLayout w:type="fixed"/>
        </w:tblPrEx>
        <w:trPr>
          <w:trHeight w:val="3045" w:hRule="atLeas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个人简历及</w:t>
            </w:r>
          </w:p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主持风格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宋体"/>
                <w:b/>
                <w:caps/>
                <w:sz w:val="24"/>
              </w:rPr>
            </w:pPr>
          </w:p>
        </w:tc>
      </w:tr>
      <w:tr>
        <w:tblPrEx>
          <w:tblLayout w:type="fixed"/>
        </w:tblPrEx>
        <w:trPr>
          <w:trHeight w:val="3565" w:hRule="exact"/>
          <w:jc w:val="center"/>
        </w:trPr>
        <w:tc>
          <w:tcPr>
            <w:tcW w:w="1691" w:type="dxa"/>
            <w:shd w:val="clear" w:color="auto" w:fill="DEEAF6"/>
            <w:vAlign w:val="center"/>
          </w:tcPr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报名理由和</w:t>
            </w:r>
          </w:p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对新晚主持</w:t>
            </w:r>
          </w:p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风格的设想</w:t>
            </w:r>
          </w:p>
        </w:tc>
        <w:tc>
          <w:tcPr>
            <w:tcW w:w="9082" w:type="dxa"/>
            <w:gridSpan w:val="6"/>
            <w:shd w:val="clear" w:color="auto" w:fill="FFFFFF"/>
            <w:vAlign w:val="center"/>
          </w:tcPr>
          <w:p>
            <w:pPr>
              <w:pStyle w:val="5"/>
              <w:spacing w:line="320" w:lineRule="exact"/>
              <w:rPr>
                <w:rFonts w:ascii="微软雅黑" w:hAnsi="微软雅黑" w:eastAsia="微软雅黑" w:cs="宋体"/>
                <w:b/>
                <w:caps/>
              </w:rPr>
            </w:pPr>
          </w:p>
        </w:tc>
      </w:tr>
      <w:tr>
        <w:tblPrEx>
          <w:tblLayout w:type="fixed"/>
        </w:tblPrEx>
        <w:trPr>
          <w:trHeight w:val="3171" w:hRule="atLeast"/>
          <w:jc w:val="center"/>
        </w:trPr>
        <w:tc>
          <w:tcPr>
            <w:tcW w:w="1691" w:type="dxa"/>
            <w:tcBorders>
              <w:bottom w:val="double" w:color="000000" w:sz="4" w:space="0"/>
            </w:tcBorders>
            <w:shd w:val="clear" w:color="auto" w:fill="DEEAF6"/>
            <w:vAlign w:val="center"/>
          </w:tcPr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受过何种专</w:t>
            </w:r>
          </w:p>
          <w:p>
            <w:pPr>
              <w:spacing w:line="320" w:lineRule="exact"/>
              <w:ind w:left="600" w:hanging="601" w:hangingChars="250"/>
              <w:jc w:val="center"/>
              <w:rPr>
                <w:rFonts w:ascii="微软雅黑" w:hAnsi="微软雅黑" w:eastAsia="微软雅黑"/>
                <w:b/>
                <w:cap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caps/>
                <w:sz w:val="24"/>
              </w:rPr>
              <w:t>业、特长培训</w:t>
            </w:r>
          </w:p>
        </w:tc>
        <w:tc>
          <w:tcPr>
            <w:tcW w:w="9082" w:type="dxa"/>
            <w:gridSpan w:val="6"/>
            <w:tcBorders>
              <w:bottom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微软雅黑" w:hAnsi="微软雅黑" w:eastAsia="微软雅黑"/>
                <w:b/>
                <w:sz w:val="24"/>
              </w:rPr>
            </w:pPr>
          </w:p>
        </w:tc>
      </w:tr>
    </w:tbl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备注：详情可联系</w:t>
      </w:r>
      <w:r>
        <w:rPr>
          <w:rFonts w:hint="default" w:ascii="仿宋" w:hAnsi="仿宋" w:eastAsia="仿宋"/>
        </w:rPr>
        <w:t>胡</w:t>
      </w:r>
      <w:r>
        <w:rPr>
          <w:rFonts w:hint="eastAsia" w:ascii="仿宋" w:hAnsi="仿宋" w:eastAsia="仿宋"/>
        </w:rPr>
        <w:t>同学：</w:t>
      </w:r>
      <w:r>
        <w:rPr>
          <w:rFonts w:hint="default" w:ascii="仿宋" w:hAnsi="仿宋" w:eastAsia="仿宋"/>
        </w:rPr>
        <w:t>17326084225</w:t>
      </w:r>
    </w:p>
    <w:p>
      <w:pPr>
        <w:jc w:val="right"/>
        <w:rPr>
          <w:rFonts w:hint="eastAsia" w:ascii="仿宋" w:hAnsi="仿宋" w:eastAsia="仿宋"/>
        </w:rPr>
      </w:pPr>
      <w:r>
        <w:rPr>
          <w:rFonts w:ascii="仿宋" w:hAnsi="仿宋" w:eastAsia="仿宋"/>
        </w:rPr>
        <w:t>邮件请于1</w:t>
      </w:r>
      <w:r>
        <w:rPr>
          <w:rFonts w:ascii="仿宋" w:hAnsi="仿宋" w:eastAsia="仿宋"/>
        </w:rPr>
        <w:t>1</w:t>
      </w:r>
      <w:r>
        <w:rPr>
          <w:rFonts w:ascii="仿宋" w:hAnsi="仿宋" w:eastAsia="仿宋"/>
        </w:rPr>
        <w:t>月2</w:t>
      </w:r>
      <w:r>
        <w:rPr>
          <w:rFonts w:ascii="仿宋" w:hAnsi="仿宋" w:eastAsia="仿宋"/>
        </w:rPr>
        <w:t>9</w:t>
      </w:r>
      <w:r>
        <w:rPr>
          <w:rFonts w:ascii="仿宋" w:hAnsi="仿宋" w:eastAsia="仿宋"/>
        </w:rPr>
        <w:t>日24点前发至</w:t>
      </w:r>
      <w:r>
        <w:rPr>
          <w:rFonts w:ascii="仿宋" w:hAnsi="仿宋" w:eastAsia="仿宋"/>
        </w:rPr>
        <w:t>1284946208@qq.com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393700</wp:posOffset>
          </wp:positionH>
          <wp:positionV relativeFrom="paragraph">
            <wp:posOffset>-370840</wp:posOffset>
          </wp:positionV>
          <wp:extent cx="4460240" cy="848995"/>
          <wp:effectExtent l="0" t="0" r="10160" b="0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240" cy="848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BB"/>
    <w:rsid w:val="00047417"/>
    <w:rsid w:val="00061F6F"/>
    <w:rsid w:val="000D55A5"/>
    <w:rsid w:val="000F72ED"/>
    <w:rsid w:val="00111758"/>
    <w:rsid w:val="00131525"/>
    <w:rsid w:val="00140AA8"/>
    <w:rsid w:val="00185825"/>
    <w:rsid w:val="00190FA4"/>
    <w:rsid w:val="00214D1F"/>
    <w:rsid w:val="00247B36"/>
    <w:rsid w:val="00273BFD"/>
    <w:rsid w:val="00294DBB"/>
    <w:rsid w:val="002E4D65"/>
    <w:rsid w:val="003A4113"/>
    <w:rsid w:val="00451A65"/>
    <w:rsid w:val="004808B7"/>
    <w:rsid w:val="005473E6"/>
    <w:rsid w:val="0056617C"/>
    <w:rsid w:val="005678A2"/>
    <w:rsid w:val="005E2CC3"/>
    <w:rsid w:val="006754C7"/>
    <w:rsid w:val="006C4FCF"/>
    <w:rsid w:val="00703CCB"/>
    <w:rsid w:val="00742359"/>
    <w:rsid w:val="00742978"/>
    <w:rsid w:val="007509E5"/>
    <w:rsid w:val="00813FE2"/>
    <w:rsid w:val="00821A49"/>
    <w:rsid w:val="008E3008"/>
    <w:rsid w:val="0092217C"/>
    <w:rsid w:val="00944AC6"/>
    <w:rsid w:val="00996D00"/>
    <w:rsid w:val="009E6D34"/>
    <w:rsid w:val="009F2AF7"/>
    <w:rsid w:val="00A82C15"/>
    <w:rsid w:val="00B01322"/>
    <w:rsid w:val="00B406B7"/>
    <w:rsid w:val="00B6084D"/>
    <w:rsid w:val="00BA65F1"/>
    <w:rsid w:val="00BD6983"/>
    <w:rsid w:val="00BF0BCB"/>
    <w:rsid w:val="00C60466"/>
    <w:rsid w:val="00CA1A5F"/>
    <w:rsid w:val="00CC7939"/>
    <w:rsid w:val="00CF4571"/>
    <w:rsid w:val="00DD2D35"/>
    <w:rsid w:val="00EE10D1"/>
    <w:rsid w:val="00F37604"/>
    <w:rsid w:val="00FE383F"/>
    <w:rsid w:val="7F7DA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kern w:val="0"/>
      <w:sz w:val="18"/>
      <w:szCs w:val="20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0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批注框文本 字符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0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TML 预设格式 字符"/>
    <w:link w:val="5"/>
    <w:qFormat/>
    <w:locked/>
    <w:uiPriority w:val="99"/>
    <w:rPr>
      <w:rFonts w:ascii="宋体" w:hAnsi="宋体" w:eastAsia="宋体" w:cs="Times New Roman"/>
      <w:kern w:val="0"/>
      <w:sz w:val="20"/>
      <w:szCs w:val="20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4">
    <w:name w:val="列出段落2"/>
    <w:basedOn w:val="1"/>
    <w:qFormat/>
    <w:uiPriority w:val="99"/>
    <w:pPr>
      <w:ind w:firstLine="420" w:firstLineChars="200"/>
    </w:pPr>
  </w:style>
  <w:style w:type="character" w:customStyle="1" w:styleId="15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162</Characters>
  <Lines>1</Lines>
  <Paragraphs>1</Paragraphs>
  <TotalTime>0</TotalTime>
  <ScaleCrop>false</ScaleCrop>
  <LinksUpToDate>false</LinksUpToDate>
  <CharactersWithSpaces>189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2018-09-15T19:03:00Z</dcterms:created>
  <dc:creator>Windows 用户</dc:creator>
  <cp:lastModifiedBy>fpo</cp:lastModifiedBy>
  <dcterms:modified xsi:type="dcterms:W3CDTF">2019-11-14T19:15:24Z</dcterms:modified>
  <dc:title>控制科学与工程学院团委学生联合会报名表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